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ahoma" w:ascii="Tahoma" w:hAnsi="Tahoma"/>
          <w:sz w:val="21"/>
          <w:szCs w:val="21"/>
        </w:rPr>
        <w:t>GK.271.</w:t>
      </w:r>
      <w:r>
        <w:rPr>
          <w:rFonts w:cs="Tahoma" w:ascii="Tahoma" w:hAnsi="Tahoma"/>
          <w:sz w:val="21"/>
          <w:szCs w:val="21"/>
        </w:rPr>
        <w:t>3</w:t>
      </w:r>
      <w:r>
        <w:rPr>
          <w:rFonts w:cs="Tahoma" w:ascii="Tahoma" w:hAnsi="Tahoma"/>
          <w:sz w:val="21"/>
          <w:szCs w:val="21"/>
        </w:rPr>
        <w:t>8.202</w:t>
      </w:r>
      <w:r>
        <w:rPr>
          <w:rFonts w:cs="Tahoma" w:ascii="Tahoma" w:hAnsi="Tahoma"/>
          <w:sz w:val="21"/>
          <w:szCs w:val="21"/>
        </w:rPr>
        <w:t>4</w:t>
      </w:r>
      <w:r>
        <w:rPr>
          <w:rFonts w:cs="Tahoma" w:ascii="Tahoma" w:hAnsi="Tahoma"/>
          <w:sz w:val="21"/>
          <w:szCs w:val="21"/>
        </w:rPr>
        <w:t xml:space="preserve">   </w:t>
      </w:r>
      <w:r>
        <w:rPr>
          <w:rFonts w:cs="Tahoma" w:ascii="Tahoma" w:hAnsi="Tahoma"/>
          <w:sz w:val="21"/>
          <w:szCs w:val="21"/>
          <w:highlight w:val="yellow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Imielin, dnia 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</w:t>
      </w:r>
      <w:r>
        <w:rPr>
          <w:rFonts w:cs="Calibri" w:cstheme="minorHAnsi"/>
          <w:i/>
          <w:sz w:val="20"/>
          <w:szCs w:val="26"/>
        </w:rPr>
        <w:t xml:space="preserve">      </w:t>
      </w:r>
      <w:r>
        <w:rPr>
          <w:rFonts w:cs="Calibri" w:cstheme="minorHAnsi"/>
          <w:i/>
          <w:sz w:val="20"/>
          <w:szCs w:val="26"/>
        </w:rPr>
        <w:t>(Nazwa i adres Wykonawcy)</w:t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FORMULARZ OFERTOWY</w:t>
      </w:r>
    </w:p>
    <w:p>
      <w:pPr>
        <w:pStyle w:val="Normal"/>
        <w:spacing w:before="240" w:after="200"/>
        <w:ind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odpowiedzi na zapytanie ofertowe dotyczące zamówienia publicznego realizowanego na podstawie art. 2 ust. 1 pkt 1 ustawy z dnia 11 września 2019 r. - Prawo zamówień publicznych pn.:</w:t>
      </w:r>
    </w:p>
    <w:p>
      <w:pPr>
        <w:pStyle w:val="Normal"/>
        <w:shd w:fill="FFFFFF" w:val="clear"/>
        <w:spacing w:before="283" w:after="0"/>
        <w:ind w:left="394" w:right="0" w:hanging="360"/>
        <w:jc w:val="both"/>
        <w:rPr/>
      </w:pPr>
      <w:r>
        <w:rPr>
          <w:rStyle w:val="Wyrnienie"/>
          <w:rFonts w:cs="Calibri"/>
          <w:b/>
          <w:bCs/>
          <w:i w:val="false"/>
          <w:color w:val="000000"/>
          <w:lang w:val="pl-PL" w:bidi="zxx"/>
        </w:rPr>
        <w:t xml:space="preserve">Opracowanie dokumentacji projektowej  na zadanie pn: </w:t>
      </w:r>
      <w:r>
        <w:rPr>
          <w:rStyle w:val="Wyrnienie"/>
          <w:rFonts w:cs="Calibri"/>
          <w:b/>
          <w:bCs/>
          <w:i w:val="false"/>
          <w:color w:val="111111"/>
          <w:u w:val="none"/>
          <w:lang w:val="pl-PL" w:bidi="zxx"/>
        </w:rPr>
        <w:t>„</w:t>
      </w:r>
      <w:hyperlink r:id="rId2">
        <w:r>
          <w:rPr>
            <w:rStyle w:val="Czeinternetowe"/>
            <w:rFonts w:cs="Calibri"/>
            <w:b/>
            <w:bCs/>
            <w:i w:val="false"/>
            <w:iCs w:val="false"/>
            <w:color w:val="111111"/>
            <w:u w:val="none"/>
            <w:lang w:val="pl-PL" w:bidi="zxx"/>
          </w:rPr>
          <w:t>Przekształcenie instytucji kultury</w:t>
          <w:br/>
          <w:t xml:space="preserve">                            w  Imielinie w wielofunkcyjne centrum kulturalne</w:t>
        </w:r>
      </w:hyperlink>
      <w:r>
        <w:rPr>
          <w:rStyle w:val="Wyrnienie"/>
          <w:rFonts w:cs="Calibri"/>
          <w:b/>
          <w:bCs/>
          <w:i w:val="false"/>
          <w:color w:val="111111"/>
          <w:u w:val="none"/>
          <w:lang w:val="pl-PL" w:bidi="zxx"/>
        </w:rPr>
        <w:t>”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niniejszym składam/y/ ofertę następującej treści: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Oferujemy wykonanie zamówienia za cenę netto ...........………………....... zł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obowiązujący podatek VAT ........….... % .............………….…..... zł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cena brutto ...........…………………………………………………….......... zł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(słownie ................................................................................................................................)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Termin realizacji zamówienia;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28</w:t>
      </w:r>
      <w:r>
        <w:rPr>
          <w:rFonts w:cs="Times New Roman" w:ascii="Times New Roman" w:hAnsi="Times New Roman"/>
          <w:b/>
          <w:bCs/>
        </w:rPr>
        <w:t xml:space="preserve"> l</w:t>
      </w:r>
      <w:r>
        <w:rPr>
          <w:rFonts w:cs="Times New Roman" w:ascii="Times New Roman" w:hAnsi="Times New Roman"/>
          <w:b/>
          <w:bCs/>
        </w:rPr>
        <w:t>uty</w:t>
      </w:r>
      <w:r>
        <w:rPr>
          <w:rFonts w:cs="Times New Roman" w:ascii="Times New Roman" w:hAnsi="Times New Roman"/>
          <w:b/>
          <w:bCs/>
        </w:rPr>
        <w:t xml:space="preserve"> 202</w:t>
      </w:r>
      <w:r>
        <w:rPr>
          <w:rFonts w:cs="Times New Roman" w:ascii="Times New Roman" w:hAnsi="Times New Roman"/>
          <w:b/>
          <w:bCs/>
        </w:rPr>
        <w:t>5</w:t>
      </w:r>
      <w:r>
        <w:rPr>
          <w:rFonts w:cs="Times New Roman" w:ascii="Times New Roman" w:hAnsi="Times New Roman"/>
          <w:b/>
          <w:bCs/>
        </w:rPr>
        <w:t xml:space="preserve"> r.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zdobyliśmy konieczne informacje oraz materiały do przygotowania oferty.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posiadamy uprawnienia do wykonywania działalności objętej przedmiotem zamówienia oraz dysponujemy potencjałem technicznym i osobowym umożliwiającym realizację zamówienia.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znajdujemy się w sytuacji ekonomicznej i finansowej umożliwiającej wykonanie zamówienia.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Przyjmujemy do realizacji postawione przez Zamawiającego w zapytaniu ofertowym warunki.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iż jesteśmy związani niniejszą ofertą przez okres 30 dni.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ind w:left="78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8976" w:leader="none"/>
        </w:tabs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............................................................</w:t>
      </w:r>
    </w:p>
    <w:p>
      <w:pPr>
        <w:pStyle w:val="Normal"/>
        <w:tabs>
          <w:tab w:val="clear" w:pos="708"/>
          <w:tab w:val="left" w:pos="579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(data i podpis osoby upoważnionej)</w:t>
      </w:r>
    </w:p>
    <w:p>
      <w:pPr>
        <w:pStyle w:val="Normal"/>
        <w:tabs>
          <w:tab w:val="clear" w:pos="708"/>
          <w:tab w:val="left" w:pos="579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color w:val="000000"/>
        <w:sz w:val="28"/>
        <w:szCs w:val="28"/>
        <w:highlight w:val="white"/>
        <w:lang w:eastAsia="pl-PL"/>
      </w:rPr>
    </w:pPr>
    <w:r>
      <w:rPr>
        <w:rFonts w:eastAsia="Times New Roman" w:cs="Times New Roman" w:ascii="Times New Roman" w:hAnsi="Times New Roman"/>
        <w:color w:val="000000"/>
        <w:sz w:val="28"/>
        <w:szCs w:val="28"/>
        <w:highlight w:val="white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2a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c5d68"/>
    <w:rPr/>
  </w:style>
  <w:style w:type="character" w:styleId="StopkaZnak" w:customStyle="1">
    <w:name w:val="Stopka Znak"/>
    <w:basedOn w:val="DefaultParagraphFont"/>
    <w:uiPriority w:val="99"/>
    <w:qFormat/>
    <w:rsid w:val="00dc5d68"/>
    <w:rPr/>
  </w:style>
  <w:style w:type="character" w:styleId="Wyrnienie">
    <w:name w:val="Emphasis"/>
    <w:qFormat/>
    <w:rPr>
      <w:i/>
      <w:iCs/>
    </w:rPr>
  </w:style>
  <w:style w:type="character" w:styleId="WW8Num11z3">
    <w:name w:val="WW8Num11z3"/>
    <w:qFormat/>
    <w:rPr>
      <w:rFonts w:cs="Times New Roman"/>
    </w:rPr>
  </w:style>
  <w:style w:type="character" w:styleId="WW8Num11z2">
    <w:name w:val="WW8Num11z2"/>
    <w:qFormat/>
    <w:rPr>
      <w:rFonts w:cs="Times New Roman"/>
      <w:b w:val="false"/>
    </w:rPr>
  </w:style>
  <w:style w:type="character" w:styleId="WW8Num11z1">
    <w:name w:val="WW8Num11z1"/>
    <w:qFormat/>
    <w:rPr>
      <w:rFonts w:ascii="Times New Roman" w:hAnsi="Times New Roman" w:cs="Times New Roman"/>
      <w:b w:val="false"/>
      <w:bCs/>
      <w:i w:val="false"/>
      <w:iCs w:val="false"/>
      <w:color w:val="000000"/>
      <w:sz w:val="24"/>
      <w:szCs w:val="24"/>
    </w:rPr>
  </w:style>
  <w:style w:type="character" w:styleId="WW8Num11z0">
    <w:name w:val="WW8Num11z0"/>
    <w:qFormat/>
    <w:rPr>
      <w:rFonts w:ascii="Times New Roman" w:hAnsi="Times New Roman" w:cs="Times New Roman"/>
      <w:b w:val="false"/>
      <w:bCs/>
      <w:i w:val="false"/>
      <w:iCs w:val="false"/>
      <w:color w:val="000000"/>
      <w:spacing w:val="-4"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>
      <w:rFonts w:cs="Times New Roman"/>
    </w:rPr>
  </w:style>
  <w:style w:type="character" w:styleId="WW8Num2z2">
    <w:name w:val="WW8Num2z2"/>
    <w:qFormat/>
    <w:rPr>
      <w:rFonts w:cs="Times New Roman"/>
      <w:b w:val="false"/>
    </w:rPr>
  </w:style>
  <w:style w:type="character" w:styleId="WW8Num2z1">
    <w:name w:val="WW8Num2z1"/>
    <w:qFormat/>
    <w:rPr>
      <w:rFonts w:ascii="Times New Roman" w:hAnsi="Times New Roman" w:cs="Times New Roman"/>
      <w:b w:val="false"/>
      <w:bCs/>
      <w:i w:val="false"/>
      <w:iCs w:val="false"/>
      <w:color w:val="000000"/>
      <w:sz w:val="24"/>
      <w:szCs w:val="24"/>
    </w:rPr>
  </w:style>
  <w:style w:type="character" w:styleId="WW8Num2z0">
    <w:name w:val="WW8Num2z0"/>
    <w:qFormat/>
    <w:rPr>
      <w:rFonts w:ascii="Times New Roman" w:hAnsi="Times New Roman" w:cs="Times New Roman"/>
      <w:b w:val="false"/>
      <w:bCs/>
      <w:i w:val="false"/>
      <w:iCs w:val="false"/>
      <w:color w:val="000000"/>
      <w:spacing w:val="-4"/>
      <w:sz w:val="24"/>
      <w:szCs w:val="24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c5d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c5d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c5d68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93407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color w:val="000000"/>
      <w:kern w:val="2"/>
      <w:sz w:val="24"/>
      <w:szCs w:val="24"/>
      <w:lang w:val="en-US" w:eastAsia="en-US" w:bidi="en-U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2"/>
      <w:sz w:val="24"/>
      <w:szCs w:val="24"/>
      <w:lang w:val="pl-PL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119"/>
    </w:pPr>
    <w:rPr/>
  </w:style>
  <w:style w:type="paragraph" w:styleId="Nagwekstrony">
    <w:name w:val="Nag³ówek strony"/>
    <w:basedOn w:val="Normal"/>
    <w:qFormat/>
    <w:pPr>
      <w:widowControl w:val="false"/>
      <w:tabs>
        <w:tab w:val="clear" w:pos="708"/>
        <w:tab w:val="center" w:pos="4536" w:leader="none"/>
        <w:tab w:val="right" w:pos="9072" w:leader="none"/>
      </w:tabs>
    </w:pPr>
    <w:rPr>
      <w:lang w:bidi="pl-P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40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bregioncentralny.pl/strefa-logowania/lista-projektow-zit/zglos-nowy-projekt/997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LibreOffice/7.4.4.2$Windows_X86_64 LibreOffice_project/85569322deea74ec9134968a29af2df5663baa21</Application>
  <AppVersion>15.0000</AppVersion>
  <Pages>1</Pages>
  <Words>163</Words>
  <Characters>1392</Characters>
  <CharactersWithSpaces>1555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dc:description/>
  <dc:language>pl-PL</dc:language>
  <cp:lastModifiedBy/>
  <dcterms:modified xsi:type="dcterms:W3CDTF">2024-10-18T10:56:11Z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