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ahoma" w:ascii="Times New Roman" w:hAnsi="Times New Roman"/>
          <w:sz w:val="22"/>
          <w:szCs w:val="22"/>
        </w:rPr>
        <w:t>GK.</w:t>
      </w:r>
      <w:r>
        <w:rPr>
          <w:rFonts w:eastAsia="Calibri" w:cs="Tahoma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7013.</w:t>
      </w:r>
      <w:r>
        <w:rPr>
          <w:rFonts w:eastAsia="Calibri" w:cs="Tahoma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10</w:t>
      </w:r>
      <w:r>
        <w:rPr>
          <w:rFonts w:cs="Tahoma" w:ascii="Times New Roman" w:hAnsi="Times New Roman"/>
          <w:sz w:val="22"/>
          <w:szCs w:val="22"/>
        </w:rPr>
        <w:t>.2022.</w:t>
      </w:r>
      <w:r>
        <w:rPr>
          <w:rFonts w:cs="Tahoma" w:ascii="Times New Roman" w:hAnsi="Times New Roman"/>
          <w:sz w:val="22"/>
          <w:szCs w:val="22"/>
        </w:rPr>
        <w:t>AP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Imielin, dnia 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</w:t>
      </w:r>
      <w:r>
        <w:rPr>
          <w:rFonts w:cs="Calibri" w:cstheme="minorHAnsi"/>
          <w:i/>
          <w:sz w:val="20"/>
          <w:szCs w:val="26"/>
        </w:rPr>
        <w:t xml:space="preserve">      </w:t>
      </w:r>
      <w:r>
        <w:rPr>
          <w:rFonts w:cs="Calibri" w:cstheme="minorHAnsi"/>
          <w:i/>
          <w:sz w:val="20"/>
          <w:szCs w:val="26"/>
        </w:rPr>
        <w:t>(Nazwa i adres Wykonawcy)</w:t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FORMULARZ OFERTOWY</w:t>
      </w:r>
    </w:p>
    <w:p>
      <w:pPr>
        <w:pStyle w:val="Normal"/>
        <w:spacing w:before="240" w:after="20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odpowiedzi na zapytanie ofertowe dotyczące zamówienia publicznego realizowanego na podstawie art. 2 ust. 1 pkt 1 ustawy z dnia 11 września 2019 r. - Prawo zamówień publicznych pn.:</w:t>
      </w:r>
    </w:p>
    <w:p>
      <w:pPr>
        <w:pStyle w:val="Normal"/>
        <w:shd w:val="clear" w:fill="FFFFFF"/>
        <w:tabs>
          <w:tab w:val="clear" w:pos="708"/>
          <w:tab w:val="left" w:pos="259" w:leader="none"/>
          <w:tab w:val="left" w:pos="9029" w:leader="dot"/>
        </w:tabs>
        <w:spacing w:lineRule="exact" w:line="274" w:before="240" w:after="0"/>
        <w:ind w:left="29" w:right="0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Remont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klatki schodowej i wejścia do bu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dynku przy ul. Imielińskiej 8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7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 w Imielinie”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niniejszym składam/y/ ofertę następującej treści: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Oferujemy wykonanie zamówienia za cenę netto ...........………………....... zł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obowiązujący podatek VAT ........….... % .............………….….....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brutto ...........……………………………………………………..........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(słownie ................................................................................................................................)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 realizacji zamówienia; 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do 15.12. 2022r.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zdobyliśmy konieczne informacje oraz materiały do przygotowania oferty.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posiadamy uprawnienia do wykonywania działalności objętej przedmiotem zamówienia oraz dysponujemy potencjałem technicznym i osobowym umożliwiającym realizację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znajdujemy się w sytuacji ekonomicznej i finansowej umożliwiającej wykonanie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Przyjmujemy do realizacji postawione przez Zamawiającego w zapytaniu ofertowym warunki.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iż jesteśmy związani niniejszą ofertą przez okres 30 dni.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ind w:left="78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............................................................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(data i podpis osoby upoważnionej)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5797" w:leader="none"/>
        </w:tabs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color w:val="000000"/>
        <w:sz w:val="28"/>
        <w:szCs w:val="28"/>
        <w:highlight w:val="white"/>
        <w:lang w:eastAsia="pl-PL"/>
      </w:rPr>
    </w:pPr>
    <w:r>
      <w:rPr>
        <w:rFonts w:eastAsia="Times New Roman" w:cs="Times New Roman" w:ascii="Times New Roman" w:hAnsi="Times New Roman"/>
        <w:color w:val="000000"/>
        <w:sz w:val="28"/>
        <w:szCs w:val="28"/>
        <w:highlight w:val="white"/>
        <w:lang w:eastAsia="pl-PL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2a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c5d6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c5d6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c5d68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9340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000000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4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LibreOffice/6.4.1.2$Windows_X86_64 LibreOffice_project/4d224e95b98b138af42a64d84056446d09082932</Application>
  <Pages>1</Pages>
  <Words>160</Words>
  <Characters>1347</Characters>
  <CharactersWithSpaces>1500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2014-05-07T10:37:00Z</dcterms:created>
  <dc:creator>maria</dc:creator>
  <dc:description/>
  <dc:language>pl-PL</dc:language>
  <cp:lastModifiedBy/>
  <cp:lastPrinted>2015-11-23T10:16:00Z</cp:lastPrinted>
  <dcterms:modified xsi:type="dcterms:W3CDTF">2022-10-24T10:45:37Z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